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C35D">
      <w:pPr>
        <w:ind w:firstLine="3080" w:firstLineChars="700"/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  <w:t>报价函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667"/>
        <w:gridCol w:w="2679"/>
      </w:tblGrid>
      <w:tr w14:paraId="5641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703" w:type="dxa"/>
          </w:tcPr>
          <w:p w14:paraId="1851A4AB"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49E2D295"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346" w:type="dxa"/>
            <w:gridSpan w:val="2"/>
          </w:tcPr>
          <w:p w14:paraId="022378D1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云南特殊教育职业学院2025年特教人工智能应用通识课服务的采购公告</w:t>
            </w:r>
          </w:p>
          <w:p w14:paraId="4073EF64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4C6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2FD3066">
            <w:pPr>
              <w:ind w:left="280" w:hanging="280" w:hanging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公司名称（盖章）</w:t>
            </w:r>
          </w:p>
        </w:tc>
        <w:tc>
          <w:tcPr>
            <w:tcW w:w="6346" w:type="dxa"/>
            <w:gridSpan w:val="2"/>
          </w:tcPr>
          <w:p w14:paraId="3E559688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6A5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0F71D80F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667" w:type="dxa"/>
          </w:tcPr>
          <w:p w14:paraId="6CBFAAC0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  <w:tc>
          <w:tcPr>
            <w:tcW w:w="2679" w:type="dxa"/>
          </w:tcPr>
          <w:p w14:paraId="319B9F73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含税单价（元）</w:t>
            </w:r>
          </w:p>
        </w:tc>
      </w:tr>
      <w:tr w14:paraId="539A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CD244C7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67" w:type="dxa"/>
          </w:tcPr>
          <w:p w14:paraId="5D53F382"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特教人工智能应用通识课服务</w:t>
            </w:r>
          </w:p>
        </w:tc>
        <w:tc>
          <w:tcPr>
            <w:tcW w:w="2679" w:type="dxa"/>
          </w:tcPr>
          <w:p w14:paraId="5387C274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0F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4CDE45C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全费用合价（包干价）</w:t>
            </w:r>
          </w:p>
        </w:tc>
        <w:tc>
          <w:tcPr>
            <w:tcW w:w="6346" w:type="dxa"/>
            <w:gridSpan w:val="2"/>
          </w:tcPr>
          <w:p w14:paraId="3973ED43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小写：</w:t>
            </w:r>
          </w:p>
          <w:p w14:paraId="4DA0EA44"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大写：</w:t>
            </w:r>
          </w:p>
        </w:tc>
      </w:tr>
    </w:tbl>
    <w:p w14:paraId="46F0DB8A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p w14:paraId="29840A41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C911AE9-A52D-4CB6-9F88-9412BD31FC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Dk3ZWMxZjkyZTM5YWY0MmQ1YzIxMmU4ZWRiOWUifQ=="/>
  </w:docVars>
  <w:rsids>
    <w:rsidRoot w:val="04A73C61"/>
    <w:rsid w:val="00520437"/>
    <w:rsid w:val="04A73C61"/>
    <w:rsid w:val="1E0A64D4"/>
    <w:rsid w:val="29E76332"/>
    <w:rsid w:val="2B356358"/>
    <w:rsid w:val="62021823"/>
    <w:rsid w:val="6A31443E"/>
    <w:rsid w:val="729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70" w:beforeAutospacing="1" w:afterAutospacing="1"/>
      <w:jc w:val="center"/>
      <w:outlineLvl w:val="0"/>
    </w:pPr>
    <w:rPr>
      <w:rFonts w:hint="eastAsia" w:ascii="宋体" w:hAnsi="宋体"/>
      <w:b/>
      <w:kern w:val="44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13</TotalTime>
  <ScaleCrop>false</ScaleCrop>
  <LinksUpToDate>false</LinksUpToDate>
  <CharactersWithSpaces>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2024-05-27T07:31:00Z</dcterms:created>
  <dc:creator></dc:creator>
  <cp:lastModifiedBy>WPS_1727238087</cp:lastModifiedBy>
  <dcterms:modified xsi:type="dcterms:W3CDTF">2025-12-08T02:47:01Z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C460E9987D774FF1BA354115B5EC6CC4_13</vt:lpwstr>
  </property>
  <property fmtid="{D5CDD505-2E9C-101B-9397-08002B2CF9AE}" pid="4" name="KSOTemplateDocerSaveRecord">
    <vt:lpwstr>eyJoZGlkIjoiN2RjODEyNzZiNzBjNzE3Y2VlYTA5ZGM3M2JkMDhkOTQiLCJ1c2VySWQiOiIxNjM3MTc0MDE2In0=</vt:lpwstr>
  </property>
</Properties>
</file>